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719" w:rsidRDefault="00800981" w:rsidP="00800981">
      <w:pPr>
        <w:bidi/>
        <w:jc w:val="center"/>
        <w:rPr>
          <w:rFonts w:cs="B Nazanin"/>
          <w:b/>
          <w:bCs/>
          <w:sz w:val="36"/>
          <w:szCs w:val="36"/>
          <w:rtl/>
          <w:lang w:bidi="fa-IR"/>
        </w:rPr>
      </w:pPr>
      <w:r w:rsidRPr="00800981">
        <w:rPr>
          <w:rFonts w:cs="B Nazanin" w:hint="cs"/>
          <w:b/>
          <w:bCs/>
          <w:sz w:val="36"/>
          <w:szCs w:val="36"/>
          <w:rtl/>
          <w:lang w:bidi="fa-IR"/>
        </w:rPr>
        <w:t>لایحه وظایف</w:t>
      </w:r>
    </w:p>
    <w:p w:rsidR="00800981" w:rsidRPr="00800981" w:rsidRDefault="00800981" w:rsidP="00800981">
      <w:pPr>
        <w:bidi/>
        <w:jc w:val="both"/>
        <w:rPr>
          <w:rFonts w:asciiTheme="majorBidi" w:hAnsiTheme="majorBidi" w:cstheme="majorBidi"/>
          <w:sz w:val="24"/>
          <w:szCs w:val="24"/>
          <w:rtl/>
          <w:lang w:bidi="fa-IR"/>
        </w:rPr>
      </w:pPr>
      <w:r w:rsidRPr="00800981">
        <w:rPr>
          <w:rFonts w:asciiTheme="majorBidi" w:hAnsiTheme="majorBidi" w:cstheme="majorBidi"/>
          <w:sz w:val="24"/>
          <w:szCs w:val="24"/>
          <w:rtl/>
          <w:lang w:bidi="fa-IR"/>
        </w:rPr>
        <w:t>عنوان وظیفه : انجنیر بخش آبرسانی و کانالیزاسیون</w:t>
      </w:r>
    </w:p>
    <w:p w:rsidR="00800981" w:rsidRPr="00800981" w:rsidRDefault="00800981" w:rsidP="00800981">
      <w:pPr>
        <w:bidi/>
        <w:jc w:val="both"/>
        <w:rPr>
          <w:rFonts w:asciiTheme="majorBidi" w:hAnsiTheme="majorBidi" w:cstheme="majorBidi"/>
          <w:sz w:val="24"/>
          <w:szCs w:val="24"/>
          <w:rtl/>
          <w:lang w:bidi="fa-IR"/>
        </w:rPr>
      </w:pPr>
      <w:r w:rsidRPr="00800981">
        <w:rPr>
          <w:rFonts w:asciiTheme="majorBidi" w:hAnsiTheme="majorBidi" w:cstheme="majorBidi"/>
          <w:sz w:val="24"/>
          <w:szCs w:val="24"/>
          <w:rtl/>
          <w:lang w:bidi="fa-IR"/>
        </w:rPr>
        <w:t>وزارت / اداره : وزارت ارشاد حج و اوقاف .</w:t>
      </w:r>
    </w:p>
    <w:p w:rsidR="00800981" w:rsidRPr="00800981" w:rsidRDefault="00800981" w:rsidP="00800981">
      <w:pPr>
        <w:bidi/>
        <w:jc w:val="both"/>
        <w:rPr>
          <w:rFonts w:asciiTheme="majorBidi" w:hAnsiTheme="majorBidi" w:cstheme="majorBidi"/>
          <w:sz w:val="24"/>
          <w:szCs w:val="24"/>
          <w:rtl/>
          <w:lang w:bidi="fa-IR"/>
        </w:rPr>
      </w:pPr>
      <w:r w:rsidRPr="00800981">
        <w:rPr>
          <w:rFonts w:asciiTheme="majorBidi" w:hAnsiTheme="majorBidi" w:cstheme="majorBidi"/>
          <w:sz w:val="24"/>
          <w:szCs w:val="24"/>
          <w:rtl/>
          <w:lang w:bidi="fa-IR"/>
        </w:rPr>
        <w:t xml:space="preserve">موقعیت : کابل </w:t>
      </w:r>
    </w:p>
    <w:p w:rsidR="00800981" w:rsidRPr="00800981" w:rsidRDefault="00800981" w:rsidP="00800981">
      <w:pPr>
        <w:bidi/>
        <w:jc w:val="both"/>
        <w:rPr>
          <w:rFonts w:asciiTheme="majorBidi" w:hAnsiTheme="majorBidi" w:cstheme="majorBidi"/>
          <w:sz w:val="24"/>
          <w:szCs w:val="24"/>
          <w:rtl/>
          <w:lang w:bidi="fa-IR"/>
        </w:rPr>
      </w:pPr>
      <w:r w:rsidRPr="00800981">
        <w:rPr>
          <w:rFonts w:asciiTheme="majorBidi" w:hAnsiTheme="majorBidi" w:cstheme="majorBidi"/>
          <w:sz w:val="24"/>
          <w:szCs w:val="24"/>
          <w:rtl/>
          <w:lang w:bidi="fa-IR"/>
        </w:rPr>
        <w:t>بخش : آمریت طرح پروژه ها ریاست پالیسی و پلان</w:t>
      </w:r>
    </w:p>
    <w:p w:rsidR="00800981" w:rsidRPr="00800981" w:rsidRDefault="00800981" w:rsidP="00800981">
      <w:pPr>
        <w:bidi/>
        <w:jc w:val="both"/>
        <w:rPr>
          <w:rFonts w:asciiTheme="majorBidi" w:hAnsiTheme="majorBidi" w:cstheme="majorBidi"/>
          <w:sz w:val="24"/>
          <w:szCs w:val="24"/>
          <w:rtl/>
          <w:lang w:bidi="fa-IR"/>
        </w:rPr>
      </w:pPr>
      <w:r w:rsidRPr="00800981">
        <w:rPr>
          <w:rFonts w:asciiTheme="majorBidi" w:hAnsiTheme="majorBidi" w:cstheme="majorBidi"/>
          <w:sz w:val="24"/>
          <w:szCs w:val="24"/>
          <w:rtl/>
          <w:lang w:bidi="fa-IR"/>
        </w:rPr>
        <w:t>بست : خارج تشکیل</w:t>
      </w:r>
    </w:p>
    <w:p w:rsidR="00800981" w:rsidRPr="00800981" w:rsidRDefault="00800981" w:rsidP="00800981">
      <w:pPr>
        <w:bidi/>
        <w:jc w:val="both"/>
        <w:rPr>
          <w:rFonts w:asciiTheme="majorBidi" w:hAnsiTheme="majorBidi" w:cstheme="majorBidi"/>
          <w:sz w:val="24"/>
          <w:szCs w:val="24"/>
          <w:rtl/>
          <w:lang w:bidi="fa-IR"/>
        </w:rPr>
      </w:pPr>
      <w:r w:rsidRPr="00800981">
        <w:rPr>
          <w:rFonts w:asciiTheme="majorBidi" w:hAnsiTheme="majorBidi" w:cstheme="majorBidi"/>
          <w:sz w:val="24"/>
          <w:szCs w:val="24"/>
          <w:rtl/>
          <w:lang w:bidi="fa-IR"/>
        </w:rPr>
        <w:t>گزارش : آمر طرح پروژه ها</w:t>
      </w:r>
    </w:p>
    <w:p w:rsidR="00800981" w:rsidRPr="00800981" w:rsidRDefault="00800981" w:rsidP="00800981">
      <w:pPr>
        <w:bidi/>
        <w:jc w:val="both"/>
        <w:rPr>
          <w:rFonts w:asciiTheme="majorBidi" w:hAnsiTheme="majorBidi" w:cstheme="majorBidi"/>
          <w:sz w:val="24"/>
          <w:szCs w:val="24"/>
          <w:rtl/>
          <w:lang w:bidi="fa-IR"/>
        </w:rPr>
      </w:pPr>
      <w:r w:rsidRPr="00800981">
        <w:rPr>
          <w:rFonts w:asciiTheme="majorBidi" w:hAnsiTheme="majorBidi" w:cstheme="majorBidi"/>
          <w:sz w:val="24"/>
          <w:szCs w:val="24"/>
          <w:rtl/>
          <w:lang w:bidi="fa-IR"/>
        </w:rPr>
        <w:t>گزارش از : ندارد</w:t>
      </w:r>
    </w:p>
    <w:p w:rsidR="00800981" w:rsidRDefault="00800981" w:rsidP="00800981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00981" w:rsidRPr="00800981" w:rsidRDefault="00800981" w:rsidP="00800981">
      <w:pPr>
        <w:bidi/>
        <w:jc w:val="both"/>
        <w:rPr>
          <w:rFonts w:asciiTheme="majorBidi" w:hAnsiTheme="majorBidi" w:cstheme="majorBidi"/>
          <w:sz w:val="28"/>
          <w:szCs w:val="28"/>
          <w:rtl/>
          <w:lang w:bidi="fa-IR"/>
        </w:rPr>
      </w:pPr>
      <w:r w:rsidRPr="00800981">
        <w:rPr>
          <w:rFonts w:asciiTheme="majorBidi" w:hAnsiTheme="majorBidi" w:cstheme="majorBidi"/>
          <w:sz w:val="28"/>
          <w:szCs w:val="28"/>
          <w:rtl/>
          <w:lang w:bidi="fa-IR"/>
        </w:rPr>
        <w:t>هدف از وظیفه : طرح و ترتیب نقشه ها ، بر آورد و اسناد تخنیکی بخش آبرسانی و کانالیزاسیون مربوط وزارت ارشاد حج و اوقاف.</w:t>
      </w:r>
    </w:p>
    <w:p w:rsidR="00800981" w:rsidRDefault="00800981" w:rsidP="00800981">
      <w:pPr>
        <w:bidi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</w:pPr>
      <w:r w:rsidRPr="00800981"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  <w:t>مسئولیت های وظیفوی :</w:t>
      </w:r>
    </w:p>
    <w:p w:rsidR="00800981" w:rsidRDefault="00800981" w:rsidP="00800981">
      <w:pPr>
        <w:pStyle w:val="ListParagraph"/>
        <w:numPr>
          <w:ilvl w:val="0"/>
          <w:numId w:val="1"/>
        </w:numPr>
        <w:bidi/>
        <w:jc w:val="both"/>
        <w:rPr>
          <w:rFonts w:asciiTheme="majorBidi" w:hAnsiTheme="majorBidi" w:cstheme="majorBidi"/>
          <w:sz w:val="26"/>
          <w:szCs w:val="26"/>
          <w:lang w:bidi="fa-IR"/>
        </w:rPr>
      </w:pPr>
      <w:r w:rsidRPr="00800981">
        <w:rPr>
          <w:rFonts w:asciiTheme="majorBidi" w:hAnsiTheme="majorBidi" w:cstheme="majorBidi" w:hint="cs"/>
          <w:sz w:val="26"/>
          <w:szCs w:val="26"/>
          <w:rtl/>
          <w:lang w:bidi="fa-IR"/>
        </w:rPr>
        <w:t>ترتیب و تنظیم نمودن نقشه های کانالیزاسیون و آبرسانی و مسئولیت پذیری آن.</w:t>
      </w:r>
    </w:p>
    <w:p w:rsidR="00800981" w:rsidRDefault="00800981" w:rsidP="00800981">
      <w:pPr>
        <w:pStyle w:val="ListParagraph"/>
        <w:numPr>
          <w:ilvl w:val="0"/>
          <w:numId w:val="1"/>
        </w:numPr>
        <w:bidi/>
        <w:jc w:val="both"/>
        <w:rPr>
          <w:rFonts w:asciiTheme="majorBidi" w:hAnsiTheme="majorBidi" w:cstheme="majorBidi" w:hint="cs"/>
          <w:sz w:val="26"/>
          <w:szCs w:val="26"/>
          <w:lang w:bidi="fa-IR"/>
        </w:rPr>
      </w:pPr>
      <w:r>
        <w:rPr>
          <w:rFonts w:asciiTheme="majorBidi" w:hAnsiTheme="majorBidi" w:cstheme="majorBidi" w:hint="cs"/>
          <w:sz w:val="26"/>
          <w:szCs w:val="26"/>
          <w:rtl/>
          <w:lang w:bidi="fa-IR"/>
        </w:rPr>
        <w:t>ترتیب وتنظیم نمودن بر آورد ابتدای بخش کانالیزاسیون و آبرسانی و مسئولیت پذیری آن.</w:t>
      </w:r>
    </w:p>
    <w:p w:rsidR="00800981" w:rsidRDefault="00800981" w:rsidP="00800981">
      <w:pPr>
        <w:pStyle w:val="ListParagraph"/>
        <w:numPr>
          <w:ilvl w:val="0"/>
          <w:numId w:val="1"/>
        </w:numPr>
        <w:bidi/>
        <w:jc w:val="both"/>
        <w:rPr>
          <w:rFonts w:asciiTheme="majorBidi" w:hAnsiTheme="majorBidi" w:cstheme="majorBidi" w:hint="cs"/>
          <w:sz w:val="26"/>
          <w:szCs w:val="26"/>
          <w:lang w:bidi="fa-IR"/>
        </w:rPr>
      </w:pPr>
      <w:r>
        <w:rPr>
          <w:rFonts w:asciiTheme="majorBidi" w:hAnsiTheme="majorBidi" w:cstheme="majorBidi" w:hint="cs"/>
          <w:sz w:val="26"/>
          <w:szCs w:val="26"/>
          <w:rtl/>
          <w:lang w:bidi="fa-IR"/>
        </w:rPr>
        <w:t>چک وبررسی نمودن نقشه های بخش کانالیزاسیون و آبرسانی ترتیب شده خارج از وزارت.</w:t>
      </w:r>
    </w:p>
    <w:p w:rsidR="00800981" w:rsidRDefault="00800981" w:rsidP="00800981">
      <w:pPr>
        <w:pStyle w:val="ListParagraph"/>
        <w:numPr>
          <w:ilvl w:val="0"/>
          <w:numId w:val="1"/>
        </w:numPr>
        <w:bidi/>
        <w:jc w:val="both"/>
        <w:rPr>
          <w:rFonts w:asciiTheme="majorBidi" w:hAnsiTheme="majorBidi" w:cstheme="majorBidi" w:hint="cs"/>
          <w:sz w:val="26"/>
          <w:szCs w:val="26"/>
          <w:lang w:bidi="fa-IR"/>
        </w:rPr>
      </w:pPr>
      <w:r>
        <w:rPr>
          <w:rFonts w:asciiTheme="majorBidi" w:hAnsiTheme="majorBidi" w:cstheme="majorBidi" w:hint="cs"/>
          <w:sz w:val="26"/>
          <w:szCs w:val="26"/>
          <w:rtl/>
          <w:lang w:bidi="fa-IR"/>
        </w:rPr>
        <w:t>ترتیب نمودن بر آوردثانی بخش کانالیزاسیون و آبرسانی پروژه های وزارت درصورت لزوم دید.</w:t>
      </w:r>
    </w:p>
    <w:p w:rsidR="00800981" w:rsidRDefault="00800981" w:rsidP="00800981">
      <w:pPr>
        <w:pStyle w:val="ListParagraph"/>
        <w:numPr>
          <w:ilvl w:val="0"/>
          <w:numId w:val="1"/>
        </w:numPr>
        <w:bidi/>
        <w:jc w:val="both"/>
        <w:rPr>
          <w:rFonts w:asciiTheme="majorBidi" w:hAnsiTheme="majorBidi" w:cstheme="majorBidi" w:hint="cs"/>
          <w:sz w:val="26"/>
          <w:szCs w:val="26"/>
          <w:lang w:bidi="fa-IR"/>
        </w:rPr>
      </w:pPr>
      <w:r>
        <w:rPr>
          <w:rFonts w:asciiTheme="majorBidi" w:hAnsiTheme="majorBidi" w:cstheme="majorBidi" w:hint="cs"/>
          <w:sz w:val="26"/>
          <w:szCs w:val="26"/>
          <w:rtl/>
          <w:lang w:bidi="fa-IR"/>
        </w:rPr>
        <w:t>مراقبت مداوم از پروژه های محوله و راپور دهی منظم به آمر مربوطه.</w:t>
      </w:r>
    </w:p>
    <w:p w:rsidR="00800981" w:rsidRDefault="00800981" w:rsidP="00800981">
      <w:pPr>
        <w:pStyle w:val="ListParagraph"/>
        <w:numPr>
          <w:ilvl w:val="0"/>
          <w:numId w:val="1"/>
        </w:numPr>
        <w:bidi/>
        <w:jc w:val="both"/>
        <w:rPr>
          <w:rFonts w:asciiTheme="majorBidi" w:hAnsiTheme="majorBidi" w:cstheme="majorBidi" w:hint="cs"/>
          <w:sz w:val="26"/>
          <w:szCs w:val="26"/>
          <w:lang w:bidi="fa-IR"/>
        </w:rPr>
      </w:pPr>
      <w:r>
        <w:rPr>
          <w:rFonts w:asciiTheme="majorBidi" w:hAnsiTheme="majorBidi" w:cstheme="majorBidi" w:hint="cs"/>
          <w:sz w:val="26"/>
          <w:szCs w:val="26"/>
          <w:rtl/>
          <w:lang w:bidi="fa-IR"/>
        </w:rPr>
        <w:t>ارزیابی تخنیکی پیشرفت کار پروژه ها و پروژه های داوطلبی شده.</w:t>
      </w:r>
    </w:p>
    <w:p w:rsidR="00800981" w:rsidRDefault="00800981" w:rsidP="00800981">
      <w:pPr>
        <w:pStyle w:val="ListParagraph"/>
        <w:numPr>
          <w:ilvl w:val="0"/>
          <w:numId w:val="1"/>
        </w:numPr>
        <w:bidi/>
        <w:jc w:val="both"/>
        <w:rPr>
          <w:rFonts w:asciiTheme="majorBidi" w:hAnsiTheme="majorBidi" w:cstheme="majorBidi" w:hint="cs"/>
          <w:sz w:val="26"/>
          <w:szCs w:val="26"/>
          <w:lang w:bidi="fa-IR"/>
        </w:rPr>
      </w:pPr>
      <w:r>
        <w:rPr>
          <w:rFonts w:asciiTheme="majorBidi" w:hAnsiTheme="majorBidi" w:cstheme="majorBidi" w:hint="cs"/>
          <w:sz w:val="26"/>
          <w:szCs w:val="26"/>
          <w:rtl/>
          <w:lang w:bidi="fa-IR"/>
        </w:rPr>
        <w:t>طبق هدایت مقام محترم وزارت اجرای سایر امورات تخنیکی و مسلکی مربوط این وزارت.</w:t>
      </w:r>
    </w:p>
    <w:p w:rsidR="00800981" w:rsidRDefault="00800981" w:rsidP="00800981">
      <w:pPr>
        <w:pStyle w:val="ListParagraph"/>
        <w:numPr>
          <w:ilvl w:val="0"/>
          <w:numId w:val="1"/>
        </w:numPr>
        <w:bidi/>
        <w:jc w:val="both"/>
        <w:rPr>
          <w:rFonts w:asciiTheme="majorBidi" w:hAnsiTheme="majorBidi" w:cstheme="majorBidi" w:hint="cs"/>
          <w:sz w:val="26"/>
          <w:szCs w:val="26"/>
          <w:lang w:bidi="fa-IR"/>
        </w:rPr>
      </w:pPr>
      <w:r>
        <w:rPr>
          <w:rFonts w:asciiTheme="majorBidi" w:hAnsiTheme="majorBidi" w:cstheme="majorBidi" w:hint="cs"/>
          <w:sz w:val="26"/>
          <w:szCs w:val="26"/>
          <w:rtl/>
          <w:lang w:bidi="fa-IR"/>
        </w:rPr>
        <w:t>ارایه گزارشات کتبی به طور ماهوار از پیشرفت و چگونگی اجراات فنی و مسلکی پروژه های ساختمانی مربوط وزارت.</w:t>
      </w:r>
    </w:p>
    <w:p w:rsidR="00800981" w:rsidRDefault="00800981" w:rsidP="00800981">
      <w:pPr>
        <w:pStyle w:val="ListParagraph"/>
        <w:numPr>
          <w:ilvl w:val="0"/>
          <w:numId w:val="1"/>
        </w:numPr>
        <w:bidi/>
        <w:jc w:val="both"/>
        <w:rPr>
          <w:rFonts w:asciiTheme="majorBidi" w:hAnsiTheme="majorBidi" w:cstheme="majorBidi" w:hint="cs"/>
          <w:sz w:val="26"/>
          <w:szCs w:val="26"/>
          <w:lang w:bidi="fa-IR"/>
        </w:rPr>
      </w:pPr>
      <w:r>
        <w:rPr>
          <w:rFonts w:asciiTheme="majorBidi" w:hAnsiTheme="majorBidi" w:cstheme="majorBidi" w:hint="cs"/>
          <w:sz w:val="26"/>
          <w:szCs w:val="26"/>
          <w:rtl/>
          <w:lang w:bidi="fa-IR"/>
        </w:rPr>
        <w:t>اطاعت از آوامر آمر مستقیم و همکاری با تیم تخنیکی در عرصه اجرای وظایف محوله.</w:t>
      </w:r>
    </w:p>
    <w:p w:rsidR="00800981" w:rsidRDefault="00800981" w:rsidP="00800981">
      <w:pPr>
        <w:pStyle w:val="ListParagraph"/>
        <w:numPr>
          <w:ilvl w:val="0"/>
          <w:numId w:val="1"/>
        </w:numPr>
        <w:bidi/>
        <w:jc w:val="both"/>
        <w:rPr>
          <w:rFonts w:asciiTheme="majorBidi" w:hAnsiTheme="majorBidi" w:cstheme="majorBidi" w:hint="cs"/>
          <w:sz w:val="26"/>
          <w:szCs w:val="26"/>
          <w:lang w:bidi="fa-IR"/>
        </w:rPr>
      </w:pPr>
      <w:r>
        <w:rPr>
          <w:rFonts w:asciiTheme="majorBidi" w:hAnsiTheme="majorBidi" w:cstheme="majorBidi" w:hint="cs"/>
          <w:sz w:val="26"/>
          <w:szCs w:val="26"/>
          <w:rtl/>
          <w:lang w:bidi="fa-IR"/>
        </w:rPr>
        <w:t>همکاری در ترتیب پروپوزل پروژه های پیشنهادی با امر مربوطه.</w:t>
      </w:r>
    </w:p>
    <w:p w:rsidR="00800981" w:rsidRDefault="00800981" w:rsidP="00800981">
      <w:pPr>
        <w:bidi/>
        <w:jc w:val="both"/>
        <w:rPr>
          <w:rFonts w:asciiTheme="majorBidi" w:hAnsiTheme="majorBidi" w:cstheme="majorBidi" w:hint="cs"/>
          <w:b/>
          <w:bCs/>
          <w:sz w:val="26"/>
          <w:szCs w:val="26"/>
          <w:rtl/>
          <w:lang w:bidi="fa-IR"/>
        </w:rPr>
      </w:pPr>
      <w:r>
        <w:rPr>
          <w:rFonts w:asciiTheme="majorBidi" w:hAnsiTheme="majorBidi" w:cstheme="majorBidi" w:hint="cs"/>
          <w:b/>
          <w:bCs/>
          <w:sz w:val="26"/>
          <w:szCs w:val="26"/>
          <w:rtl/>
          <w:lang w:bidi="fa-IR"/>
        </w:rPr>
        <w:t>تحصیلات ، تجارب و مهارت های لازم :</w:t>
      </w:r>
    </w:p>
    <w:p w:rsidR="00800981" w:rsidRPr="00721DD8" w:rsidRDefault="00721DD8" w:rsidP="00800981">
      <w:pPr>
        <w:pStyle w:val="ListParagraph"/>
        <w:numPr>
          <w:ilvl w:val="0"/>
          <w:numId w:val="2"/>
        </w:numPr>
        <w:bidi/>
        <w:jc w:val="both"/>
        <w:rPr>
          <w:rFonts w:asciiTheme="majorBidi" w:hAnsiTheme="majorBidi" w:cstheme="majorBidi" w:hint="cs"/>
          <w:b/>
          <w:bCs/>
          <w:sz w:val="26"/>
          <w:szCs w:val="26"/>
          <w:lang w:bidi="fa-IR"/>
        </w:rPr>
      </w:pPr>
      <w:r>
        <w:rPr>
          <w:rFonts w:asciiTheme="majorBidi" w:hAnsiTheme="majorBidi" w:cstheme="majorBidi" w:hint="cs"/>
          <w:sz w:val="26"/>
          <w:szCs w:val="26"/>
          <w:rtl/>
          <w:lang w:bidi="fa-IR"/>
        </w:rPr>
        <w:t>حداقل درجه تحصیل ( لسانس در رشته آبرسانی و کانالیزاسیون )</w:t>
      </w:r>
    </w:p>
    <w:p w:rsidR="00721DD8" w:rsidRPr="00721DD8" w:rsidRDefault="00721DD8" w:rsidP="00721DD8">
      <w:pPr>
        <w:pStyle w:val="ListParagraph"/>
        <w:numPr>
          <w:ilvl w:val="0"/>
          <w:numId w:val="2"/>
        </w:numPr>
        <w:bidi/>
        <w:jc w:val="both"/>
        <w:rPr>
          <w:rFonts w:asciiTheme="majorBidi" w:hAnsiTheme="majorBidi" w:cstheme="majorBidi" w:hint="cs"/>
          <w:b/>
          <w:bCs/>
          <w:sz w:val="26"/>
          <w:szCs w:val="26"/>
          <w:lang w:bidi="fa-IR"/>
        </w:rPr>
      </w:pPr>
      <w:r>
        <w:rPr>
          <w:rFonts w:asciiTheme="majorBidi" w:hAnsiTheme="majorBidi" w:cstheme="majorBidi" w:hint="cs"/>
          <w:sz w:val="26"/>
          <w:szCs w:val="26"/>
          <w:rtl/>
          <w:lang w:bidi="fa-IR"/>
        </w:rPr>
        <w:t>تجارب لازمه 5 سال.</w:t>
      </w:r>
    </w:p>
    <w:p w:rsidR="00721DD8" w:rsidRPr="00721DD8" w:rsidRDefault="00721DD8" w:rsidP="00721DD8">
      <w:pPr>
        <w:pStyle w:val="ListParagraph"/>
        <w:numPr>
          <w:ilvl w:val="0"/>
          <w:numId w:val="2"/>
        </w:numPr>
        <w:bidi/>
        <w:jc w:val="both"/>
        <w:rPr>
          <w:rFonts w:asciiTheme="majorBidi" w:hAnsiTheme="majorBidi" w:cstheme="majorBidi" w:hint="cs"/>
          <w:b/>
          <w:bCs/>
          <w:sz w:val="26"/>
          <w:szCs w:val="26"/>
          <w:lang w:bidi="fa-IR"/>
        </w:rPr>
      </w:pPr>
      <w:r>
        <w:rPr>
          <w:rFonts w:asciiTheme="majorBidi" w:hAnsiTheme="majorBidi" w:cstheme="majorBidi" w:hint="cs"/>
          <w:sz w:val="26"/>
          <w:szCs w:val="26"/>
          <w:rtl/>
          <w:lang w:bidi="fa-IR"/>
        </w:rPr>
        <w:t>داشتن اهلیت و شایستگی.</w:t>
      </w:r>
    </w:p>
    <w:p w:rsidR="00721DD8" w:rsidRPr="00721DD8" w:rsidRDefault="00721DD8" w:rsidP="00721DD8">
      <w:pPr>
        <w:pStyle w:val="ListParagraph"/>
        <w:numPr>
          <w:ilvl w:val="0"/>
          <w:numId w:val="2"/>
        </w:numPr>
        <w:bidi/>
        <w:jc w:val="both"/>
        <w:rPr>
          <w:rFonts w:asciiTheme="majorBidi" w:hAnsiTheme="majorBidi" w:cstheme="majorBidi" w:hint="cs"/>
          <w:b/>
          <w:bCs/>
          <w:sz w:val="26"/>
          <w:szCs w:val="26"/>
          <w:lang w:bidi="fa-IR"/>
        </w:rPr>
      </w:pPr>
      <w:r>
        <w:rPr>
          <w:rFonts w:asciiTheme="majorBidi" w:hAnsiTheme="majorBidi" w:cstheme="majorBidi" w:hint="cs"/>
          <w:sz w:val="26"/>
          <w:szCs w:val="26"/>
          <w:rtl/>
          <w:lang w:bidi="fa-IR"/>
        </w:rPr>
        <w:t>بلدیت کامل به لسان های دری و پشتو.</w:t>
      </w:r>
    </w:p>
    <w:p w:rsidR="00721DD8" w:rsidRPr="00721DD8" w:rsidRDefault="00721DD8" w:rsidP="00721DD8">
      <w:pPr>
        <w:pStyle w:val="ListParagraph"/>
        <w:numPr>
          <w:ilvl w:val="0"/>
          <w:numId w:val="2"/>
        </w:numPr>
        <w:bidi/>
        <w:jc w:val="both"/>
        <w:rPr>
          <w:rFonts w:asciiTheme="majorBidi" w:hAnsiTheme="majorBidi" w:cstheme="majorBidi" w:hint="cs"/>
          <w:b/>
          <w:bCs/>
          <w:sz w:val="26"/>
          <w:szCs w:val="26"/>
          <w:lang w:bidi="fa-IR"/>
        </w:rPr>
      </w:pPr>
      <w:r>
        <w:rPr>
          <w:rFonts w:asciiTheme="majorBidi" w:hAnsiTheme="majorBidi" w:cstheme="majorBidi" w:hint="cs"/>
          <w:sz w:val="26"/>
          <w:szCs w:val="26"/>
          <w:rtl/>
          <w:lang w:bidi="fa-IR"/>
        </w:rPr>
        <w:t>استفاده از پروگرام های کمپیوتر مرتبط به وظیفه.</w:t>
      </w:r>
    </w:p>
    <w:p w:rsidR="00721DD8" w:rsidRPr="00721DD8" w:rsidRDefault="00721DD8" w:rsidP="00721DD8">
      <w:pPr>
        <w:pStyle w:val="ListParagraph"/>
        <w:bidi/>
        <w:jc w:val="both"/>
        <w:rPr>
          <w:rFonts w:asciiTheme="majorBidi" w:hAnsiTheme="majorBidi" w:cstheme="majorBidi" w:hint="cs"/>
          <w:b/>
          <w:bCs/>
          <w:sz w:val="26"/>
          <w:szCs w:val="26"/>
          <w:rtl/>
          <w:lang w:bidi="fa-IR"/>
        </w:rPr>
      </w:pPr>
      <w:bookmarkStart w:id="0" w:name="_GoBack"/>
      <w:bookmarkEnd w:id="0"/>
    </w:p>
    <w:p w:rsidR="00800981" w:rsidRPr="00800981" w:rsidRDefault="00800981" w:rsidP="00800981">
      <w:pPr>
        <w:bidi/>
        <w:jc w:val="both"/>
        <w:rPr>
          <w:rFonts w:asciiTheme="majorBidi" w:hAnsiTheme="majorBidi" w:cstheme="majorBidi"/>
          <w:sz w:val="26"/>
          <w:szCs w:val="26"/>
          <w:rtl/>
          <w:lang w:bidi="fa-IR"/>
        </w:rPr>
      </w:pPr>
    </w:p>
    <w:p w:rsidR="00800981" w:rsidRPr="00800981" w:rsidRDefault="00800981" w:rsidP="00800981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</w:p>
    <w:sectPr w:rsidR="00800981" w:rsidRPr="00800981" w:rsidSect="00800981">
      <w:pgSz w:w="12240" w:h="15840"/>
      <w:pgMar w:top="450" w:right="81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6237FE"/>
    <w:multiLevelType w:val="hybridMultilevel"/>
    <w:tmpl w:val="A7DA0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B9498A"/>
    <w:multiLevelType w:val="hybridMultilevel"/>
    <w:tmpl w:val="01E27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981"/>
    <w:rsid w:val="00721DD8"/>
    <w:rsid w:val="00800981"/>
    <w:rsid w:val="00B36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BE58FE"/>
  <w15:chartTrackingRefBased/>
  <w15:docId w15:val="{D8ACB003-7A5A-47EC-A50A-455209A07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09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2019-07-23T05:36:00Z</dcterms:created>
  <dcterms:modified xsi:type="dcterms:W3CDTF">2019-07-23T05:49:00Z</dcterms:modified>
</cp:coreProperties>
</file>